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E8E9" w14:textId="09EFF45A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>PA</w:t>
      </w:r>
      <w:r w:rsidR="00C46782">
        <w:rPr>
          <w:rFonts w:ascii="Centaur" w:hAnsi="Centaur" w:cs="Calibri"/>
          <w:b/>
          <w:color w:val="000000"/>
          <w:sz w:val="28"/>
          <w:szCs w:val="28"/>
        </w:rPr>
        <w:t>R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57D2F48C" w:rsid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for the</w:t>
      </w:r>
    </w:p>
    <w:p w14:paraId="4F56C8F1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16D14CF9" w:rsidR="00AA6AAD" w:rsidRDefault="00F24A14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 xml:space="preserve">November </w:t>
      </w:r>
      <w:r w:rsidR="00944B44">
        <w:rPr>
          <w:rFonts w:ascii="Centaur" w:hAnsi="Centaur" w:cs="Calibri"/>
          <w:b/>
          <w:color w:val="000000"/>
          <w:sz w:val="28"/>
          <w:szCs w:val="28"/>
        </w:rPr>
        <w:t>5</w:t>
      </w:r>
      <w:r w:rsidR="00676447">
        <w:rPr>
          <w:rFonts w:ascii="Centaur" w:hAnsi="Centaur" w:cs="Calibri"/>
          <w:b/>
          <w:color w:val="000000"/>
          <w:sz w:val="28"/>
          <w:szCs w:val="28"/>
        </w:rPr>
        <w:t>, 202</w:t>
      </w:r>
      <w:r w:rsidR="00944B44">
        <w:rPr>
          <w:rFonts w:ascii="Centaur" w:hAnsi="Centaur" w:cs="Calibri"/>
          <w:b/>
          <w:color w:val="000000"/>
          <w:sz w:val="28"/>
          <w:szCs w:val="28"/>
        </w:rPr>
        <w:t>4</w:t>
      </w:r>
      <w:r w:rsidR="0080449C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>
        <w:rPr>
          <w:rFonts w:ascii="Centaur" w:hAnsi="Centaur" w:cs="Calibri"/>
          <w:b/>
          <w:color w:val="000000"/>
          <w:sz w:val="28"/>
          <w:szCs w:val="28"/>
        </w:rPr>
        <w:t>General</w:t>
      </w:r>
      <w:r w:rsidR="005671A8">
        <w:rPr>
          <w:rFonts w:ascii="Centaur" w:hAnsi="Centaur" w:cs="Calibri"/>
          <w:b/>
          <w:color w:val="000000"/>
          <w:sz w:val="28"/>
          <w:szCs w:val="28"/>
        </w:rPr>
        <w:t xml:space="preserve"> Election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6AB0B97F" w:rsidR="00AA6AAD" w:rsidRPr="00AA6AAD" w:rsidRDefault="00F24A14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Thursday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November </w:t>
      </w:r>
      <w:r w:rsidR="00944B44">
        <w:rPr>
          <w:rFonts w:ascii="Centaur" w:hAnsi="Centaur" w:cs="Calibri"/>
          <w:b/>
          <w:color w:val="000000"/>
          <w:sz w:val="24"/>
          <w:szCs w:val="24"/>
        </w:rPr>
        <w:t>7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, 202</w:t>
      </w:r>
      <w:r w:rsidR="00944B44">
        <w:rPr>
          <w:rFonts w:ascii="Centaur" w:hAnsi="Centaur" w:cs="Calibri"/>
          <w:b/>
          <w:color w:val="000000"/>
          <w:sz w:val="24"/>
          <w:szCs w:val="24"/>
        </w:rPr>
        <w:t>4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61A2D8F8" w:rsidR="00AA6AAD" w:rsidRPr="00AA6AAD" w:rsidRDefault="003A2FC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9</w:t>
      </w:r>
      <w:r w:rsidR="009D7D1E">
        <w:rPr>
          <w:rFonts w:ascii="Centaur" w:hAnsi="Centaur" w:cs="Calibri"/>
          <w:b/>
          <w:color w:val="000000"/>
          <w:sz w:val="24"/>
          <w:szCs w:val="24"/>
        </w:rPr>
        <w:t>: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0</w:t>
      </w:r>
      <w:r w:rsidR="00C46782">
        <w:rPr>
          <w:rFonts w:ascii="Centaur" w:hAnsi="Centaur" w:cs="Calibri"/>
          <w:b/>
          <w:color w:val="000000"/>
          <w:sz w:val="24"/>
          <w:szCs w:val="24"/>
        </w:rPr>
        <w:t>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7117684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Lee County Elections Administrator Office</w:t>
      </w:r>
    </w:p>
    <w:p w14:paraId="710E10E2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843 E. Industry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Suite </w:t>
      </w:r>
      <w:r>
        <w:rPr>
          <w:rFonts w:ascii="Centaur" w:hAnsi="Centaur" w:cs="Calibri"/>
          <w:b/>
          <w:color w:val="000000"/>
          <w:sz w:val="24"/>
          <w:szCs w:val="24"/>
        </w:rPr>
        <w:t>B</w:t>
      </w:r>
    </w:p>
    <w:p w14:paraId="0A6A07F6" w14:textId="726C00A0" w:rsidR="00AA6AAD" w:rsidRP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Giddings,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Texas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 78942</w:t>
      </w:r>
    </w:p>
    <w:p w14:paraId="20C025A9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14CC98B8" w14:textId="15C0F61A" w:rsidR="00AA6AAD" w:rsidRDefault="00D211D5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F24A14">
        <w:rPr>
          <w:rFonts w:ascii="Centaur" w:hAnsi="Centaur" w:cs="Calibri"/>
          <w:color w:val="000000"/>
          <w:sz w:val="24"/>
          <w:szCs w:val="24"/>
        </w:rPr>
        <w:t>November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944B44">
        <w:rPr>
          <w:rFonts w:ascii="Centaur" w:hAnsi="Centaur" w:cs="Calibri"/>
          <w:color w:val="000000"/>
          <w:sz w:val="24"/>
          <w:szCs w:val="24"/>
        </w:rPr>
        <w:t>5</w:t>
      </w:r>
      <w:r w:rsidR="00676447">
        <w:rPr>
          <w:rFonts w:ascii="Centaur" w:hAnsi="Centaur" w:cs="Calibri"/>
          <w:color w:val="000000"/>
          <w:sz w:val="24"/>
          <w:szCs w:val="24"/>
        </w:rPr>
        <w:t>, 202</w:t>
      </w:r>
      <w:r w:rsidR="00944B44">
        <w:rPr>
          <w:rFonts w:ascii="Centaur" w:hAnsi="Centaur" w:cs="Calibri"/>
          <w:color w:val="000000"/>
          <w:sz w:val="24"/>
          <w:szCs w:val="24"/>
        </w:rPr>
        <w:t>4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F24A14">
        <w:rPr>
          <w:rFonts w:ascii="Centaur" w:hAnsi="Centaur" w:cs="Calibri"/>
          <w:color w:val="000000"/>
          <w:sz w:val="24"/>
          <w:szCs w:val="24"/>
        </w:rPr>
        <w:t>General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Election</w:t>
      </w:r>
      <w:r w:rsidR="00676447">
        <w:rPr>
          <w:rFonts w:ascii="Centaur" w:hAnsi="Centaur" w:cs="Calibri"/>
          <w:color w:val="000000"/>
          <w:sz w:val="24"/>
          <w:szCs w:val="24"/>
        </w:rPr>
        <w:t>.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DA95BEA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Lee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County </w:t>
      </w:r>
      <w:r w:rsidR="00C46782">
        <w:rPr>
          <w:rFonts w:ascii="Centaur" w:hAnsi="Centaur" w:cs="Calibri"/>
          <w:color w:val="000000"/>
          <w:sz w:val="24"/>
          <w:szCs w:val="24"/>
        </w:rPr>
        <w:t>Elections Administrators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 Office</w:t>
      </w:r>
    </w:p>
    <w:p w14:paraId="7258C692" w14:textId="49DE532A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Election </w:t>
      </w:r>
      <w:r w:rsidRPr="00AA6AAD">
        <w:rPr>
          <w:rFonts w:ascii="Centaur" w:hAnsi="Centaur" w:cs="Calibri"/>
          <w:color w:val="000000"/>
          <w:sz w:val="24"/>
          <w:szCs w:val="24"/>
        </w:rPr>
        <w:t>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>9</w:t>
      </w:r>
      <w:r w:rsidR="005671A8">
        <w:rPr>
          <w:rFonts w:ascii="Centaur" w:hAnsi="Centaur" w:cs="Calibri"/>
          <w:color w:val="000000"/>
          <w:sz w:val="24"/>
          <w:szCs w:val="24"/>
        </w:rPr>
        <w:t>:00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on </w:t>
      </w:r>
      <w:r w:rsidR="00F24A14">
        <w:rPr>
          <w:rFonts w:ascii="Centaur" w:hAnsi="Centaur" w:cs="Calibri"/>
          <w:color w:val="000000"/>
          <w:sz w:val="24"/>
          <w:szCs w:val="24"/>
        </w:rPr>
        <w:t xml:space="preserve">November </w:t>
      </w:r>
      <w:r w:rsidR="00944B44">
        <w:rPr>
          <w:rFonts w:ascii="Centaur" w:hAnsi="Centaur" w:cs="Calibri"/>
          <w:color w:val="000000"/>
          <w:sz w:val="24"/>
          <w:szCs w:val="24"/>
        </w:rPr>
        <w:t>7</w:t>
      </w:r>
      <w:r w:rsidR="00544E1A">
        <w:rPr>
          <w:rFonts w:ascii="Centaur" w:hAnsi="Centaur" w:cs="Calibri"/>
          <w:color w:val="000000"/>
          <w:sz w:val="24"/>
          <w:szCs w:val="24"/>
        </w:rPr>
        <w:t>, 202</w:t>
      </w:r>
      <w:r w:rsidR="00944B44">
        <w:rPr>
          <w:rFonts w:ascii="Centaur" w:hAnsi="Centaur" w:cs="Calibri"/>
          <w:color w:val="000000"/>
          <w:sz w:val="24"/>
          <w:szCs w:val="24"/>
        </w:rPr>
        <w:t>4</w:t>
      </w:r>
    </w:p>
    <w:p w14:paraId="52C6B743" w14:textId="77777777" w:rsidR="00000000" w:rsidRDefault="00000000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1BCBDA8D" w:rsidR="00AA6AAD" w:rsidRPr="008273E6" w:rsidRDefault="005671A8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Teresa Shed</w:t>
      </w:r>
    </w:p>
    <w:p w14:paraId="208C8EB7" w14:textId="5A7126C4" w:rsidR="00AA6AAD" w:rsidRPr="008273E6" w:rsidRDefault="00C46782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Lee County Elections Administrator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F0ACB"/>
    <w:rsid w:val="0033360B"/>
    <w:rsid w:val="003A2FCF"/>
    <w:rsid w:val="003F3092"/>
    <w:rsid w:val="00400698"/>
    <w:rsid w:val="00544E1A"/>
    <w:rsid w:val="005671A8"/>
    <w:rsid w:val="006229FD"/>
    <w:rsid w:val="00676447"/>
    <w:rsid w:val="007021AB"/>
    <w:rsid w:val="007E1C41"/>
    <w:rsid w:val="0080449C"/>
    <w:rsid w:val="008273E6"/>
    <w:rsid w:val="00944B44"/>
    <w:rsid w:val="009D4231"/>
    <w:rsid w:val="009D7D1E"/>
    <w:rsid w:val="00AA6AAD"/>
    <w:rsid w:val="00BD0568"/>
    <w:rsid w:val="00C46782"/>
    <w:rsid w:val="00CA2B59"/>
    <w:rsid w:val="00D211D5"/>
    <w:rsid w:val="00DA6CAC"/>
    <w:rsid w:val="00DD5713"/>
    <w:rsid w:val="00DE4973"/>
    <w:rsid w:val="00E13960"/>
    <w:rsid w:val="00E146FF"/>
    <w:rsid w:val="00E26887"/>
    <w:rsid w:val="00E96605"/>
    <w:rsid w:val="00F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Lee County Elections</cp:lastModifiedBy>
  <cp:revision>2</cp:revision>
  <cp:lastPrinted>2022-04-22T16:57:00Z</cp:lastPrinted>
  <dcterms:created xsi:type="dcterms:W3CDTF">2024-05-23T15:10:00Z</dcterms:created>
  <dcterms:modified xsi:type="dcterms:W3CDTF">2024-05-23T15:10:00Z</dcterms:modified>
</cp:coreProperties>
</file>